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сумме и количестве микрозаймов, выданных за отчетный период (202</w:t>
      </w:r>
      <w:r>
        <w:rPr>
          <w:rFonts w:cs="Times New Roman" w:ascii="Times New Roman" w:hAnsi="Times New Roman"/>
          <w:sz w:val="28"/>
          <w:szCs w:val="28"/>
          <w:lang w:val="en-US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1701"/>
        <w:gridCol w:w="3826"/>
        <w:gridCol w:w="3119"/>
      </w:tblGrid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п/п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Отчетный период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Сумма выданных микрозаймов, рублей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Количество выданных микрозаймов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Январь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 xml:space="preserve">137 505 959,94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Февраль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  <w:t>119 547 688,67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  <w:t>39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Март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 xml:space="preserve">170 981 090,00 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63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Апрель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  <w:t>119 188 471,93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  <w:t>50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Май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  <w:t>139 296 793,97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en-US"/>
              </w:rPr>
              <w:t>45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Июнь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Style w:val="Style14"/>
                <w:rFonts w:eastAsia="Calibri" w:cs="" w:ascii="Times New Roman" w:hAnsi="Times New Roman" w:cstheme="minorBidi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u w:val="none"/>
                <w:lang w:val="en-US" w:eastAsia="en-US" w:bidi="ar-SA"/>
                <w14:ligatures w14:val="standardContextual"/>
              </w:rPr>
              <w:t>111 752 432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2"/>
                <w:sz w:val="28"/>
                <w:szCs w:val="28"/>
                <w:u w:val="none"/>
                <w:lang w:val="en-US" w:eastAsia="en-US" w:bidi="ar-SA"/>
                <w14:ligatures w14:val="standardContextual"/>
              </w:rPr>
              <w:t>,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2"/>
                <w:sz w:val="28"/>
                <w:szCs w:val="28"/>
                <w:u w:val="none"/>
                <w:lang w:val="ru-RU" w:eastAsia="en-US" w:bidi="ar-SA"/>
                <w14:ligatures w14:val="standardContextual"/>
              </w:rPr>
              <w:t>00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48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Июль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Август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Сентябрь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Октябрь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Ноябрь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Декабрь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31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d50b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d50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63E20772A2E4486EF227EF82F96D1" ma:contentTypeVersion="3" ma:contentTypeDescription="Create a new document." ma:contentTypeScope="" ma:versionID="50e522872792f598cadedfdd07a1ab13">
  <xsd:schema xmlns:xsd="http://www.w3.org/2001/XMLSchema" xmlns:xs="http://www.w3.org/2001/XMLSchema" xmlns:p="http://schemas.microsoft.com/office/2006/metadata/properties" xmlns:ns3="11fecf2f-9271-4763-8ead-962772033a9e" targetNamespace="http://schemas.microsoft.com/office/2006/metadata/properties" ma:root="true" ma:fieldsID="0bb07a9aebaee836c5eb82cc0bf9f291" ns3:_="">
    <xsd:import namespace="11fecf2f-9271-4763-8ead-962772033a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ecf2f-9271-4763-8ead-962772033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4A97B-6FCA-428E-9764-C0A5289DF9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0796E-AB34-4BBA-B642-071500A6FC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EFA05-3896-4390-8149-88474EF45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ecf2f-9271-4763-8ead-962772033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19D10-6E22-49E5-9B9D-CB1E296158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LibreOffice/6.4.4.2$Windows_X86_64 LibreOffice_project/3d775be2011f3886db32dfd395a6a6d1ca2630ff</Application>
  <Pages>1</Pages>
  <Words>71</Words>
  <Characters>327</Characters>
  <CharactersWithSpaces>358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2024-02-01T14:54:00Z</dcterms:created>
  <dc:creator>Семенец Руслан Альбертович</dc:creator>
  <dc:description/>
  <dc:language>ru-RU</dc:language>
  <cp:lastModifiedBy/>
  <dcterms:modified xsi:type="dcterms:W3CDTF">2025-07-04T15:49:19Z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0x010100F4563E20772A2E4486EF227EF82F96D1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